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F9" w:rsidRPr="005024F9" w:rsidRDefault="005024F9" w:rsidP="005024F9">
      <w:pPr>
        <w:jc w:val="center"/>
        <w:rPr>
          <w:rFonts w:ascii="Arial" w:hAnsi="Arial" w:cs="Arial"/>
          <w:color w:val="666666"/>
          <w:sz w:val="72"/>
          <w:szCs w:val="72"/>
        </w:rPr>
      </w:pPr>
      <w:r w:rsidRPr="005024F9">
        <w:rPr>
          <w:rFonts w:ascii="Arial" w:hAnsi="Arial" w:cs="Arial"/>
          <w:color w:val="666666"/>
          <w:sz w:val="72"/>
          <w:szCs w:val="72"/>
        </w:rPr>
        <w:t>Obesity Report Predicts Staggering Weight Gain, Higher Costs for Health Care</w:t>
      </w:r>
    </w:p>
    <w:p w:rsidR="005024F9" w:rsidRDefault="005024F9" w:rsidP="005024F9">
      <w:pPr>
        <w:jc w:val="both"/>
        <w:rPr>
          <w:rFonts w:ascii="Arial" w:hAnsi="Arial" w:cs="Arial"/>
          <w:color w:val="666666"/>
          <w:sz w:val="24"/>
          <w:szCs w:val="24"/>
        </w:rPr>
      </w:pPr>
    </w:p>
    <w:p w:rsidR="00A14674" w:rsidRPr="005024F9" w:rsidRDefault="005024F9" w:rsidP="005024F9">
      <w:pPr>
        <w:jc w:val="both"/>
        <w:rPr>
          <w:sz w:val="24"/>
          <w:szCs w:val="24"/>
        </w:rPr>
      </w:pPr>
      <w:r w:rsidRPr="005024F9">
        <w:rPr>
          <w:rFonts w:ascii="Arial" w:hAnsi="Arial" w:cs="Arial"/>
          <w:color w:val="666666"/>
          <w:sz w:val="24"/>
          <w:szCs w:val="24"/>
        </w:rPr>
        <w:t>Over the last year, residents of Chicago's Brighton Park neighborhood have been working on the community's obesity problem. For starters they conducted a "walk-ability" study and realized that the community would be more walk-able if the lines on several area crosswalks were repainted and a viaduct cleaned out.</w:t>
      </w:r>
      <w:r w:rsidRPr="005024F9">
        <w:rPr>
          <w:rFonts w:ascii="Arial" w:hAnsi="Arial" w:cs="Arial"/>
          <w:color w:val="666666"/>
          <w:sz w:val="24"/>
          <w:szCs w:val="24"/>
        </w:rPr>
        <w:br/>
      </w:r>
      <w:r w:rsidRPr="005024F9">
        <w:rPr>
          <w:rFonts w:ascii="Arial" w:hAnsi="Arial" w:cs="Arial"/>
          <w:color w:val="666666"/>
          <w:sz w:val="24"/>
          <w:szCs w:val="24"/>
        </w:rPr>
        <w:br/>
        <w:t>They even held a 5K walk/run to raise money to renovate the neighborhood's Kelly Park so families could exercise more.</w:t>
      </w:r>
    </w:p>
    <w:sectPr w:rsidR="00A14674" w:rsidRPr="005024F9" w:rsidSect="0028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20"/>
  <w:characterSpacingControl w:val="doNotCompress"/>
  <w:compat>
    <w:useFELayout/>
  </w:compat>
  <w:rsids>
    <w:rsidRoot w:val="00A14674"/>
    <w:rsid w:val="00230A42"/>
    <w:rsid w:val="00282974"/>
    <w:rsid w:val="005024F9"/>
    <w:rsid w:val="00A14674"/>
    <w:rsid w:val="00C848F3"/>
    <w:rsid w:val="00EB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before="15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4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</dc:creator>
  <cp:lastModifiedBy>mli</cp:lastModifiedBy>
  <cp:revision>2</cp:revision>
  <dcterms:created xsi:type="dcterms:W3CDTF">2012-11-05T10:01:00Z</dcterms:created>
  <dcterms:modified xsi:type="dcterms:W3CDTF">2012-11-05T10:01:00Z</dcterms:modified>
</cp:coreProperties>
</file>